
<file path=[Content_Types].xml><?xml version="1.0" encoding="utf-8"?>
<Types xmlns="http://schemas.openxmlformats.org/package/2006/content-types">
  <Default ContentType="application/xml" Extension="xml"/>
  <Default ContentType="application/x-font-ttf" Extension="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spacing w:line="360" w:lineRule="auto"/>
        <w:jc w:val="center"/>
        <w:rPr>
          <w:rFonts w:ascii="Arial Narrow" w:cs="Arial Narrow" w:eastAsia="Arial Narrow" w:hAnsi="Arial Narrow"/>
          <w:b w:val="1"/>
          <w:sz w:val="26"/>
          <w:szCs w:val="26"/>
        </w:rPr>
      </w:pPr>
      <w:r w:rsidDel="00000000" w:rsidR="00000000" w:rsidRPr="00000000">
        <w:rPr>
          <w:rFonts w:ascii="Arial Narrow" w:cs="Arial Narrow" w:eastAsia="Arial Narrow" w:hAnsi="Arial Narrow"/>
          <w:b w:val="1"/>
          <w:sz w:val="26"/>
          <w:szCs w:val="26"/>
          <w:rtl w:val="0"/>
        </w:rPr>
        <w:t xml:space="preserve">8</w:t>
      </w:r>
      <w:r w:rsidDel="00000000" w:rsidR="00000000" w:rsidRPr="00000000">
        <w:rPr>
          <w:rFonts w:ascii="Arial Narrow" w:cs="Arial Narrow" w:eastAsia="Arial Narrow" w:hAnsi="Arial Narrow"/>
          <w:b w:val="1"/>
          <w:sz w:val="26"/>
          <w:szCs w:val="26"/>
          <w:vertAlign w:val="superscript"/>
          <w:rtl w:val="0"/>
        </w:rPr>
        <w:t xml:space="preserve">th</w:t>
      </w:r>
      <w:r w:rsidDel="00000000" w:rsidR="00000000" w:rsidRPr="00000000">
        <w:rPr>
          <w:rFonts w:ascii="Arial Narrow" w:cs="Arial Narrow" w:eastAsia="Arial Narrow" w:hAnsi="Arial Narrow"/>
          <w:b w:val="1"/>
          <w:sz w:val="26"/>
          <w:szCs w:val="26"/>
          <w:rtl w:val="0"/>
        </w:rPr>
        <w:t xml:space="preserve"> Grade Honors</w:t>
      </w:r>
    </w:p>
    <w:p w:rsidR="00000000" w:rsidDel="00000000" w:rsidP="00000000" w:rsidRDefault="00000000" w:rsidRPr="00000000" w14:paraId="00000002">
      <w:pPr>
        <w:spacing w:line="360" w:lineRule="auto"/>
        <w:jc w:val="center"/>
        <w:rPr>
          <w:rFonts w:ascii="Arial Narrow" w:cs="Arial Narrow" w:eastAsia="Arial Narrow" w:hAnsi="Arial Narrow"/>
          <w:b w:val="1"/>
          <w:sz w:val="26"/>
          <w:szCs w:val="26"/>
        </w:rPr>
      </w:pPr>
      <w:r w:rsidDel="00000000" w:rsidR="00000000" w:rsidRPr="00000000">
        <w:rPr>
          <w:rFonts w:ascii="Arial Narrow" w:cs="Arial Narrow" w:eastAsia="Arial Narrow" w:hAnsi="Arial Narrow"/>
          <w:b w:val="1"/>
          <w:sz w:val="26"/>
          <w:szCs w:val="26"/>
          <w:rtl w:val="0"/>
        </w:rPr>
        <w:t xml:space="preserve">1st Quarter Outside Reading Project</w:t>
      </w:r>
    </w:p>
    <w:p w:rsidR="00000000" w:rsidDel="00000000" w:rsidP="00000000" w:rsidRDefault="00000000" w:rsidRPr="00000000" w14:paraId="00000003">
      <w:pPr>
        <w:spacing w:line="360" w:lineRule="auto"/>
        <w:jc w:val="center"/>
        <w:rPr>
          <w:rFonts w:ascii="Arial Narrow" w:cs="Arial Narrow" w:eastAsia="Arial Narrow" w:hAnsi="Arial Narrow"/>
          <w:b w:val="1"/>
          <w:sz w:val="26"/>
          <w:szCs w:val="26"/>
        </w:rPr>
      </w:pPr>
      <w:r w:rsidDel="00000000" w:rsidR="00000000" w:rsidRPr="00000000">
        <w:rPr>
          <w:rFonts w:ascii="Arial Narrow" w:cs="Arial Narrow" w:eastAsia="Arial Narrow" w:hAnsi="Arial Narrow"/>
          <w:b w:val="1"/>
          <w:sz w:val="26"/>
          <w:szCs w:val="26"/>
          <w:rtl w:val="0"/>
        </w:rPr>
        <w:t xml:space="preserve">FICTION Plot-line PowerPoint</w:t>
      </w:r>
    </w:p>
    <w:p w:rsidR="00000000" w:rsidDel="00000000" w:rsidP="00000000" w:rsidRDefault="00000000" w:rsidRPr="00000000" w14:paraId="00000004">
      <w:pPr>
        <w:rPr>
          <w:rFonts w:ascii="Arial Narrow" w:cs="Arial Narrow" w:eastAsia="Arial Narrow" w:hAnsi="Arial Narrow"/>
          <w:b w:val="1"/>
          <w:sz w:val="26"/>
          <w:szCs w:val="26"/>
        </w:rPr>
      </w:pPr>
      <w:r w:rsidDel="00000000" w:rsidR="00000000" w:rsidRPr="00000000">
        <w:rPr>
          <w:rFonts w:ascii="Arial Narrow" w:cs="Arial Narrow" w:eastAsia="Arial Narrow" w:hAnsi="Arial Narrow"/>
          <w:sz w:val="26"/>
          <w:szCs w:val="26"/>
          <w:rtl w:val="0"/>
        </w:rPr>
        <w:t xml:space="preserve">You are going to create a Google Slides presentation for the plot development of the novel you chose for Quarter 1 ORP.  Each slide needs to contain the required elements along with a picture that corresponds with your information. </w:t>
      </w:r>
      <w:r w:rsidDel="00000000" w:rsidR="00000000" w:rsidRPr="00000000">
        <w:rPr>
          <w:rFonts w:ascii="Arial Narrow" w:cs="Arial Narrow" w:eastAsia="Arial Narrow" w:hAnsi="Arial Narrow"/>
          <w:b w:val="1"/>
          <w:sz w:val="26"/>
          <w:szCs w:val="26"/>
          <w:rtl w:val="0"/>
        </w:rPr>
        <w:t xml:space="preserve">If you choose to include a video clip, clip(s) may not take more than 1/3 of the total time of the presentation. </w:t>
      </w:r>
      <w:r w:rsidDel="00000000" w:rsidR="00000000" w:rsidRPr="00000000">
        <w:rPr>
          <w:rFonts w:ascii="Arial Narrow" w:cs="Arial Narrow" w:eastAsia="Arial Narrow" w:hAnsi="Arial Narrow"/>
          <w:sz w:val="26"/>
          <w:szCs w:val="26"/>
          <w:rtl w:val="0"/>
        </w:rPr>
        <w:t xml:space="preserve"> Presentations should be no </w:t>
      </w:r>
      <w:r w:rsidDel="00000000" w:rsidR="00000000" w:rsidRPr="00000000">
        <w:rPr>
          <w:rFonts w:ascii="Arial Narrow" w:cs="Arial Narrow" w:eastAsia="Arial Narrow" w:hAnsi="Arial Narrow"/>
          <w:b w:val="1"/>
          <w:sz w:val="26"/>
          <w:szCs w:val="26"/>
          <w:rtl w:val="0"/>
        </w:rPr>
        <w:t xml:space="preserve">less than three (3) minutes</w:t>
      </w:r>
      <w:r w:rsidDel="00000000" w:rsidR="00000000" w:rsidRPr="00000000">
        <w:rPr>
          <w:rFonts w:ascii="Arial Narrow" w:cs="Arial Narrow" w:eastAsia="Arial Narrow" w:hAnsi="Arial Narrow"/>
          <w:sz w:val="26"/>
          <w:szCs w:val="26"/>
          <w:rtl w:val="0"/>
        </w:rPr>
        <w:t xml:space="preserve"> and </w:t>
      </w:r>
      <w:r w:rsidDel="00000000" w:rsidR="00000000" w:rsidRPr="00000000">
        <w:rPr>
          <w:rFonts w:ascii="Arial Narrow" w:cs="Arial Narrow" w:eastAsia="Arial Narrow" w:hAnsi="Arial Narrow"/>
          <w:b w:val="1"/>
          <w:sz w:val="26"/>
          <w:szCs w:val="26"/>
          <w:rtl w:val="0"/>
        </w:rPr>
        <w:t xml:space="preserve">no longer than five (5) minutes.   </w:t>
      </w:r>
      <w:r w:rsidDel="00000000" w:rsidR="00000000" w:rsidRPr="00000000">
        <w:rPr>
          <w:rFonts w:ascii="Arial Narrow" w:cs="Arial Narrow" w:eastAsia="Arial Narrow" w:hAnsi="Arial Narrow"/>
          <w:sz w:val="26"/>
          <w:szCs w:val="26"/>
          <w:rtl w:val="0"/>
        </w:rPr>
        <w:t xml:space="preserve">Rehearse your presentation to remain within guidelines specified for time.  You will be completing the final project through</w:t>
      </w:r>
      <w:r w:rsidDel="00000000" w:rsidR="00000000" w:rsidRPr="00000000">
        <w:rPr>
          <w:rFonts w:ascii="Arial Narrow" w:cs="Arial Narrow" w:eastAsia="Arial Narrow" w:hAnsi="Arial Narrow"/>
          <w:b w:val="1"/>
          <w:sz w:val="26"/>
          <w:szCs w:val="26"/>
          <w:rtl w:val="0"/>
        </w:rPr>
        <w:t xml:space="preserve"> Google Slides</w:t>
      </w:r>
      <w:r w:rsidDel="00000000" w:rsidR="00000000" w:rsidRPr="00000000">
        <w:rPr>
          <w:rFonts w:ascii="Arial Narrow" w:cs="Arial Narrow" w:eastAsia="Arial Narrow" w:hAnsi="Arial Narrow"/>
          <w:sz w:val="26"/>
          <w:szCs w:val="26"/>
          <w:rtl w:val="0"/>
        </w:rPr>
        <w:t xml:space="preserve"> and turning it in through your Google Classroom</w:t>
      </w:r>
      <w:r w:rsidDel="00000000" w:rsidR="00000000" w:rsidRPr="00000000">
        <w:rPr>
          <w:rFonts w:ascii="Arial Narrow" w:cs="Arial Narrow" w:eastAsia="Arial Narrow" w:hAnsi="Arial Narrow"/>
          <w:b w:val="1"/>
          <w:sz w:val="26"/>
          <w:szCs w:val="26"/>
          <w:rtl w:val="0"/>
        </w:rPr>
        <w:t xml:space="preserve"> on or before September 15, Friday.</w:t>
      </w:r>
    </w:p>
    <w:p w:rsidR="00000000" w:rsidDel="00000000" w:rsidP="00000000" w:rsidRDefault="00000000" w:rsidRPr="00000000" w14:paraId="00000005">
      <w:pPr>
        <w:rPr>
          <w:rFonts w:ascii="Arial Narrow" w:cs="Arial Narrow" w:eastAsia="Arial Narrow" w:hAnsi="Arial Narrow"/>
          <w:sz w:val="26"/>
          <w:szCs w:val="26"/>
        </w:rPr>
      </w:pPr>
      <w:r w:rsidDel="00000000" w:rsidR="00000000" w:rsidRPr="00000000">
        <w:rPr>
          <w:rtl w:val="0"/>
        </w:rPr>
      </w:r>
    </w:p>
    <w:p w:rsidR="00000000" w:rsidDel="00000000" w:rsidP="00000000" w:rsidRDefault="00000000" w:rsidRPr="00000000" w14:paraId="00000006">
      <w:pPr>
        <w:rPr>
          <w:rFonts w:ascii="Arial Narrow" w:cs="Arial Narrow" w:eastAsia="Arial Narrow" w:hAnsi="Arial Narrow"/>
          <w:b w:val="1"/>
          <w:sz w:val="26"/>
          <w:szCs w:val="26"/>
        </w:rPr>
      </w:pPr>
      <w:r w:rsidDel="00000000" w:rsidR="00000000" w:rsidRPr="00000000">
        <w:rPr>
          <w:rFonts w:ascii="Arial Narrow" w:cs="Arial Narrow" w:eastAsia="Arial Narrow" w:hAnsi="Arial Narrow"/>
          <w:b w:val="1"/>
          <w:sz w:val="26"/>
          <w:szCs w:val="26"/>
          <w:rtl w:val="0"/>
        </w:rPr>
        <w:t xml:space="preserve">Slide Layout:</w:t>
      </w:r>
    </w:p>
    <w:p w:rsidR="00000000" w:rsidDel="00000000" w:rsidP="00000000" w:rsidRDefault="00000000" w:rsidRPr="00000000" w14:paraId="00000007">
      <w:pPr>
        <w:numPr>
          <w:ilvl w:val="0"/>
          <w:numId w:val="1"/>
        </w:numPr>
        <w:pBdr>
          <w:top w:space="0" w:sz="0" w:val="nil"/>
          <w:left w:space="0" w:sz="0" w:val="nil"/>
          <w:bottom w:space="0" w:sz="0" w:val="nil"/>
          <w:right w:space="0" w:sz="0" w:val="nil"/>
          <w:between w:space="0" w:sz="0" w:val="nil"/>
        </w:pBdr>
        <w:spacing w:line="252.00000000000003" w:lineRule="auto"/>
        <w:ind w:left="720" w:hanging="360"/>
        <w:rPr>
          <w:color w:val="000000"/>
          <w:sz w:val="26"/>
          <w:szCs w:val="26"/>
        </w:rPr>
      </w:pPr>
      <w:r w:rsidDel="00000000" w:rsidR="00000000" w:rsidRPr="00000000">
        <w:rPr>
          <w:rFonts w:ascii="Arial Narrow" w:cs="Arial Narrow" w:eastAsia="Arial Narrow" w:hAnsi="Arial Narrow"/>
          <w:color w:val="000000"/>
          <w:sz w:val="26"/>
          <w:szCs w:val="26"/>
          <w:rtl w:val="0"/>
        </w:rPr>
        <w:t xml:space="preserve">Slide 1: Title page- Your name, Title of book, and Author’s name </w:t>
      </w:r>
      <w:r w:rsidDel="00000000" w:rsidR="00000000" w:rsidRPr="00000000">
        <w:rPr>
          <w:rFonts w:ascii="Arial Narrow" w:cs="Arial Narrow" w:eastAsia="Arial Narrow" w:hAnsi="Arial Narrow"/>
          <w:i w:val="1"/>
          <w:color w:val="000000"/>
          <w:sz w:val="26"/>
          <w:szCs w:val="26"/>
          <w:rtl w:val="0"/>
        </w:rPr>
        <w:t xml:space="preserve">(Picture optional)</w:t>
      </w:r>
      <w:r w:rsidDel="00000000" w:rsidR="00000000" w:rsidRPr="00000000">
        <w:rPr>
          <w:rtl w:val="0"/>
        </w:rPr>
      </w:r>
    </w:p>
    <w:p w:rsidR="00000000" w:rsidDel="00000000" w:rsidP="00000000" w:rsidRDefault="00000000" w:rsidRPr="00000000" w14:paraId="00000008">
      <w:pPr>
        <w:numPr>
          <w:ilvl w:val="0"/>
          <w:numId w:val="1"/>
        </w:numPr>
        <w:pBdr>
          <w:top w:space="0" w:sz="0" w:val="nil"/>
          <w:left w:space="0" w:sz="0" w:val="nil"/>
          <w:bottom w:space="0" w:sz="0" w:val="nil"/>
          <w:right w:space="0" w:sz="0" w:val="nil"/>
          <w:between w:space="0" w:sz="0" w:val="nil"/>
        </w:pBdr>
        <w:spacing w:line="252.00000000000003" w:lineRule="auto"/>
        <w:ind w:left="720" w:hanging="360"/>
        <w:rPr>
          <w:i w:val="1"/>
          <w:color w:val="000000"/>
          <w:sz w:val="26"/>
          <w:szCs w:val="26"/>
        </w:rPr>
      </w:pPr>
      <w:r w:rsidDel="00000000" w:rsidR="00000000" w:rsidRPr="00000000">
        <w:rPr>
          <w:rFonts w:ascii="Arial Narrow" w:cs="Arial Narrow" w:eastAsia="Arial Narrow" w:hAnsi="Arial Narrow"/>
          <w:color w:val="000000"/>
          <w:sz w:val="26"/>
          <w:szCs w:val="26"/>
          <w:rtl w:val="0"/>
        </w:rPr>
        <w:t xml:space="preserve">Slide 2: Setting- Use *</w:t>
      </w:r>
      <w:r w:rsidDel="00000000" w:rsidR="00000000" w:rsidRPr="00000000">
        <w:rPr>
          <w:rFonts w:ascii="Arial Narrow" w:cs="Arial Narrow" w:eastAsia="Arial Narrow" w:hAnsi="Arial Narrow"/>
          <w:b w:val="1"/>
          <w:color w:val="000000"/>
          <w:sz w:val="26"/>
          <w:szCs w:val="26"/>
          <w:u w:val="single"/>
          <w:rtl w:val="0"/>
        </w:rPr>
        <w:t xml:space="preserve">bullets</w:t>
      </w:r>
      <w:r w:rsidDel="00000000" w:rsidR="00000000" w:rsidRPr="00000000">
        <w:rPr>
          <w:rFonts w:ascii="Arial Narrow" w:cs="Arial Narrow" w:eastAsia="Arial Narrow" w:hAnsi="Arial Narrow"/>
          <w:color w:val="000000"/>
          <w:sz w:val="26"/>
          <w:szCs w:val="26"/>
          <w:rtl w:val="0"/>
        </w:rPr>
        <w:t xml:space="preserve"> to explain the setting and provide </w:t>
      </w:r>
      <w:r w:rsidDel="00000000" w:rsidR="00000000" w:rsidRPr="00000000">
        <w:rPr>
          <w:rFonts w:ascii="Arial Narrow" w:cs="Arial Narrow" w:eastAsia="Arial Narrow" w:hAnsi="Arial Narrow"/>
          <w:i w:val="1"/>
          <w:color w:val="000000"/>
          <w:sz w:val="26"/>
          <w:szCs w:val="26"/>
          <w:rtl w:val="0"/>
        </w:rPr>
        <w:t xml:space="preserve">picture(s). </w:t>
      </w:r>
      <w:r w:rsidDel="00000000" w:rsidR="00000000" w:rsidRPr="00000000">
        <w:rPr>
          <w:rtl w:val="0"/>
        </w:rPr>
      </w:r>
    </w:p>
    <w:p w:rsidR="00000000" w:rsidDel="00000000" w:rsidP="00000000" w:rsidRDefault="00000000" w:rsidRPr="00000000" w14:paraId="00000009">
      <w:pPr>
        <w:numPr>
          <w:ilvl w:val="0"/>
          <w:numId w:val="1"/>
        </w:numPr>
        <w:pBdr>
          <w:top w:space="0" w:sz="0" w:val="nil"/>
          <w:left w:space="0" w:sz="0" w:val="nil"/>
          <w:bottom w:space="0" w:sz="0" w:val="nil"/>
          <w:right w:space="0" w:sz="0" w:val="nil"/>
          <w:between w:space="0" w:sz="0" w:val="nil"/>
        </w:pBdr>
        <w:spacing w:line="252.00000000000003" w:lineRule="auto"/>
        <w:ind w:left="720" w:hanging="360"/>
        <w:rPr>
          <w:i w:val="1"/>
          <w:color w:val="000000"/>
          <w:sz w:val="26"/>
          <w:szCs w:val="26"/>
        </w:rPr>
      </w:pPr>
      <w:r w:rsidDel="00000000" w:rsidR="00000000" w:rsidRPr="00000000">
        <w:rPr>
          <w:rFonts w:ascii="Arial Narrow" w:cs="Arial Narrow" w:eastAsia="Arial Narrow" w:hAnsi="Arial Narrow"/>
          <w:color w:val="000000"/>
          <w:sz w:val="26"/>
          <w:szCs w:val="26"/>
          <w:rtl w:val="0"/>
        </w:rPr>
        <w:t xml:space="preserve">Slide 3: Main Characters- Identify the main characters by name </w:t>
      </w:r>
      <w:r w:rsidDel="00000000" w:rsidR="00000000" w:rsidRPr="00000000">
        <w:rPr>
          <w:rFonts w:ascii="Arial Narrow" w:cs="Arial Narrow" w:eastAsia="Arial Narrow" w:hAnsi="Arial Narrow"/>
          <w:b w:val="1"/>
          <w:color w:val="000000"/>
          <w:sz w:val="26"/>
          <w:szCs w:val="26"/>
          <w:rtl w:val="0"/>
        </w:rPr>
        <w:t xml:space="preserve">only</w:t>
      </w:r>
      <w:r w:rsidDel="00000000" w:rsidR="00000000" w:rsidRPr="00000000">
        <w:rPr>
          <w:rFonts w:ascii="Arial Narrow" w:cs="Arial Narrow" w:eastAsia="Arial Narrow" w:hAnsi="Arial Narrow"/>
          <w:color w:val="000000"/>
          <w:sz w:val="26"/>
          <w:szCs w:val="26"/>
          <w:rtl w:val="0"/>
        </w:rPr>
        <w:t xml:space="preserve"> and provide a </w:t>
      </w:r>
      <w:r w:rsidDel="00000000" w:rsidR="00000000" w:rsidRPr="00000000">
        <w:rPr>
          <w:rFonts w:ascii="Arial Narrow" w:cs="Arial Narrow" w:eastAsia="Arial Narrow" w:hAnsi="Arial Narrow"/>
          <w:color w:val="000000"/>
          <w:sz w:val="26"/>
          <w:szCs w:val="26"/>
          <w:u w:val="single"/>
          <w:rtl w:val="0"/>
        </w:rPr>
        <w:t xml:space="preserve">picture</w:t>
      </w:r>
      <w:r w:rsidDel="00000000" w:rsidR="00000000" w:rsidRPr="00000000">
        <w:rPr>
          <w:rFonts w:ascii="Arial Narrow" w:cs="Arial Narrow" w:eastAsia="Arial Narrow" w:hAnsi="Arial Narrow"/>
          <w:i w:val="1"/>
          <w:color w:val="000000"/>
          <w:sz w:val="26"/>
          <w:szCs w:val="26"/>
          <w:rtl w:val="0"/>
        </w:rPr>
        <w:t xml:space="preserve"> </w:t>
      </w:r>
      <w:r w:rsidDel="00000000" w:rsidR="00000000" w:rsidRPr="00000000">
        <w:rPr>
          <w:rFonts w:ascii="Arial Narrow" w:cs="Arial Narrow" w:eastAsia="Arial Narrow" w:hAnsi="Arial Narrow"/>
          <w:color w:val="000000"/>
          <w:sz w:val="26"/>
          <w:szCs w:val="26"/>
          <w:rtl w:val="0"/>
        </w:rPr>
        <w:t xml:space="preserve">per character</w:t>
      </w:r>
      <w:r w:rsidDel="00000000" w:rsidR="00000000" w:rsidRPr="00000000">
        <w:rPr>
          <w:rFonts w:ascii="Arial Narrow" w:cs="Arial Narrow" w:eastAsia="Arial Narrow" w:hAnsi="Arial Narrow"/>
          <w:i w:val="1"/>
          <w:color w:val="000000"/>
          <w:sz w:val="26"/>
          <w:szCs w:val="26"/>
          <w:rtl w:val="0"/>
        </w:rPr>
        <w:t xml:space="preserve">.</w:t>
      </w:r>
      <w:r w:rsidDel="00000000" w:rsidR="00000000" w:rsidRPr="00000000">
        <w:rPr>
          <w:rtl w:val="0"/>
        </w:rPr>
      </w:r>
    </w:p>
    <w:p w:rsidR="00000000" w:rsidDel="00000000" w:rsidP="00000000" w:rsidRDefault="00000000" w:rsidRPr="00000000" w14:paraId="0000000A">
      <w:pPr>
        <w:numPr>
          <w:ilvl w:val="0"/>
          <w:numId w:val="1"/>
        </w:numPr>
        <w:pBdr>
          <w:top w:space="0" w:sz="0" w:val="nil"/>
          <w:left w:space="0" w:sz="0" w:val="nil"/>
          <w:bottom w:space="0" w:sz="0" w:val="nil"/>
          <w:right w:space="0" w:sz="0" w:val="nil"/>
          <w:between w:space="0" w:sz="0" w:val="nil"/>
        </w:pBdr>
        <w:spacing w:line="252.00000000000003" w:lineRule="auto"/>
        <w:ind w:left="720" w:hanging="360"/>
        <w:rPr>
          <w:i w:val="1"/>
          <w:color w:val="000000"/>
          <w:sz w:val="26"/>
          <w:szCs w:val="26"/>
        </w:rPr>
      </w:pPr>
      <w:bookmarkStart w:colFirst="0" w:colLast="0" w:name="_heading=h.gjdgxs" w:id="0"/>
      <w:bookmarkEnd w:id="0"/>
      <w:r w:rsidDel="00000000" w:rsidR="00000000" w:rsidRPr="00000000">
        <w:rPr>
          <w:rFonts w:ascii="Arial Narrow" w:cs="Arial Narrow" w:eastAsia="Arial Narrow" w:hAnsi="Arial Narrow"/>
          <w:color w:val="000000"/>
          <w:sz w:val="26"/>
          <w:szCs w:val="26"/>
          <w:rtl w:val="0"/>
        </w:rPr>
        <w:t xml:space="preserve">Slide 4: Conflict – *</w:t>
      </w:r>
      <w:r w:rsidDel="00000000" w:rsidR="00000000" w:rsidRPr="00000000">
        <w:rPr>
          <w:rFonts w:ascii="Arial Narrow" w:cs="Arial Narrow" w:eastAsia="Arial Narrow" w:hAnsi="Arial Narrow"/>
          <w:b w:val="1"/>
          <w:color w:val="000000"/>
          <w:sz w:val="26"/>
          <w:szCs w:val="26"/>
          <w:rtl w:val="0"/>
        </w:rPr>
        <w:t xml:space="preserve">2</w:t>
      </w:r>
      <w:r w:rsidDel="00000000" w:rsidR="00000000" w:rsidRPr="00000000">
        <w:rPr>
          <w:rFonts w:ascii="Arial Narrow" w:cs="Arial Narrow" w:eastAsia="Arial Narrow" w:hAnsi="Arial Narrow"/>
          <w:color w:val="000000"/>
          <w:sz w:val="26"/>
          <w:szCs w:val="26"/>
          <w:rtl w:val="0"/>
        </w:rPr>
        <w:t xml:space="preserve"> </w:t>
      </w:r>
      <w:r w:rsidDel="00000000" w:rsidR="00000000" w:rsidRPr="00000000">
        <w:rPr>
          <w:rFonts w:ascii="Arial Narrow" w:cs="Arial Narrow" w:eastAsia="Arial Narrow" w:hAnsi="Arial Narrow"/>
          <w:b w:val="1"/>
          <w:color w:val="000000"/>
          <w:sz w:val="26"/>
          <w:szCs w:val="26"/>
          <w:u w:val="single"/>
          <w:rtl w:val="0"/>
        </w:rPr>
        <w:t xml:space="preserve">bullets </w:t>
      </w:r>
      <w:r w:rsidDel="00000000" w:rsidR="00000000" w:rsidRPr="00000000">
        <w:rPr>
          <w:rFonts w:ascii="Arial Narrow" w:cs="Arial Narrow" w:eastAsia="Arial Narrow" w:hAnsi="Arial Narrow"/>
          <w:color w:val="000000"/>
          <w:sz w:val="26"/>
          <w:szCs w:val="26"/>
          <w:rtl w:val="0"/>
        </w:rPr>
        <w:t xml:space="preserve">to identify the main conflict in the novel </w:t>
      </w:r>
      <w:r w:rsidDel="00000000" w:rsidR="00000000" w:rsidRPr="00000000">
        <w:rPr>
          <w:rFonts w:ascii="Arial Narrow" w:cs="Arial Narrow" w:eastAsia="Arial Narrow" w:hAnsi="Arial Narrow"/>
          <w:i w:val="1"/>
          <w:color w:val="000000"/>
          <w:sz w:val="26"/>
          <w:szCs w:val="26"/>
          <w:rtl w:val="0"/>
        </w:rPr>
        <w:t xml:space="preserve">(Man vs. Man; Man vs. Nature; Man vs. him/herself; Man vs. Society) </w:t>
      </w:r>
      <w:r w:rsidDel="00000000" w:rsidR="00000000" w:rsidRPr="00000000">
        <w:rPr>
          <w:rFonts w:ascii="Arial Narrow" w:cs="Arial Narrow" w:eastAsia="Arial Narrow" w:hAnsi="Arial Narrow"/>
          <w:color w:val="000000"/>
          <w:sz w:val="26"/>
          <w:szCs w:val="26"/>
          <w:rtl w:val="0"/>
        </w:rPr>
        <w:t xml:space="preserve">&amp; Identify the character &amp; problem</w:t>
      </w:r>
      <w:r w:rsidDel="00000000" w:rsidR="00000000" w:rsidRPr="00000000">
        <w:rPr>
          <w:rFonts w:ascii="Arial Narrow" w:cs="Arial Narrow" w:eastAsia="Arial Narrow" w:hAnsi="Arial Narrow"/>
          <w:i w:val="1"/>
          <w:color w:val="000000"/>
          <w:sz w:val="26"/>
          <w:szCs w:val="26"/>
          <w:rtl w:val="0"/>
        </w:rPr>
        <w:t xml:space="preserve"> with a picture/video</w:t>
      </w:r>
      <w:r w:rsidDel="00000000" w:rsidR="00000000" w:rsidRPr="00000000">
        <w:rPr>
          <w:rtl w:val="0"/>
        </w:rPr>
      </w:r>
    </w:p>
    <w:p w:rsidR="00000000" w:rsidDel="00000000" w:rsidP="00000000" w:rsidRDefault="00000000" w:rsidRPr="00000000" w14:paraId="0000000B">
      <w:pPr>
        <w:numPr>
          <w:ilvl w:val="0"/>
          <w:numId w:val="1"/>
        </w:numPr>
        <w:pBdr>
          <w:top w:space="0" w:sz="0" w:val="nil"/>
          <w:left w:space="0" w:sz="0" w:val="nil"/>
          <w:bottom w:space="0" w:sz="0" w:val="nil"/>
          <w:right w:space="0" w:sz="0" w:val="nil"/>
          <w:between w:space="0" w:sz="0" w:val="nil"/>
        </w:pBdr>
        <w:spacing w:line="252.00000000000003" w:lineRule="auto"/>
        <w:ind w:left="720" w:hanging="360"/>
        <w:rPr>
          <w:i w:val="1"/>
          <w:color w:val="000000"/>
          <w:sz w:val="26"/>
          <w:szCs w:val="26"/>
        </w:rPr>
      </w:pPr>
      <w:r w:rsidDel="00000000" w:rsidR="00000000" w:rsidRPr="00000000">
        <w:rPr>
          <w:rFonts w:ascii="Arial Narrow" w:cs="Arial Narrow" w:eastAsia="Arial Narrow" w:hAnsi="Arial Narrow"/>
          <w:color w:val="000000"/>
          <w:sz w:val="26"/>
          <w:szCs w:val="26"/>
          <w:rtl w:val="0"/>
        </w:rPr>
        <w:t xml:space="preserve">Slide 5: Background information needed to understand plot line- </w:t>
      </w:r>
      <w:r w:rsidDel="00000000" w:rsidR="00000000" w:rsidRPr="00000000">
        <w:rPr>
          <w:rFonts w:ascii="Arial Narrow" w:cs="Arial Narrow" w:eastAsia="Arial Narrow" w:hAnsi="Arial Narrow"/>
          <w:b w:val="1"/>
          <w:color w:val="000000"/>
          <w:sz w:val="26"/>
          <w:szCs w:val="26"/>
          <w:rtl w:val="0"/>
        </w:rPr>
        <w:t xml:space="preserve">*1 - 2 bullet(s)</w:t>
      </w:r>
      <w:r w:rsidDel="00000000" w:rsidR="00000000" w:rsidRPr="00000000">
        <w:rPr>
          <w:rFonts w:ascii="Arial Narrow" w:cs="Arial Narrow" w:eastAsia="Arial Narrow" w:hAnsi="Arial Narrow"/>
          <w:color w:val="000000"/>
          <w:sz w:val="26"/>
          <w:szCs w:val="26"/>
          <w:rtl w:val="0"/>
        </w:rPr>
        <w:t xml:space="preserve"> with a </w:t>
      </w:r>
      <w:r w:rsidDel="00000000" w:rsidR="00000000" w:rsidRPr="00000000">
        <w:rPr>
          <w:rFonts w:ascii="Arial Narrow" w:cs="Arial Narrow" w:eastAsia="Arial Narrow" w:hAnsi="Arial Narrow"/>
          <w:i w:val="1"/>
          <w:color w:val="000000"/>
          <w:sz w:val="26"/>
          <w:szCs w:val="26"/>
          <w:rtl w:val="0"/>
        </w:rPr>
        <w:t xml:space="preserve">picture/video. </w:t>
      </w:r>
      <w:r w:rsidDel="00000000" w:rsidR="00000000" w:rsidRPr="00000000">
        <w:rPr>
          <w:rtl w:val="0"/>
        </w:rPr>
      </w:r>
    </w:p>
    <w:p w:rsidR="00000000" w:rsidDel="00000000" w:rsidP="00000000" w:rsidRDefault="00000000" w:rsidRPr="00000000" w14:paraId="0000000C">
      <w:pPr>
        <w:numPr>
          <w:ilvl w:val="0"/>
          <w:numId w:val="1"/>
        </w:numPr>
        <w:pBdr>
          <w:top w:space="0" w:sz="0" w:val="nil"/>
          <w:left w:space="0" w:sz="0" w:val="nil"/>
          <w:bottom w:space="0" w:sz="0" w:val="nil"/>
          <w:right w:space="0" w:sz="0" w:val="nil"/>
          <w:between w:space="0" w:sz="0" w:val="nil"/>
        </w:pBdr>
        <w:spacing w:line="252.00000000000003" w:lineRule="auto"/>
        <w:ind w:left="720" w:hanging="360"/>
        <w:rPr>
          <w:color w:val="000000"/>
          <w:sz w:val="26"/>
          <w:szCs w:val="26"/>
        </w:rPr>
      </w:pPr>
      <w:r w:rsidDel="00000000" w:rsidR="00000000" w:rsidRPr="00000000">
        <w:rPr>
          <w:rFonts w:ascii="Arial Narrow" w:cs="Arial Narrow" w:eastAsia="Arial Narrow" w:hAnsi="Arial Narrow"/>
          <w:color w:val="000000"/>
          <w:sz w:val="26"/>
          <w:szCs w:val="26"/>
          <w:rtl w:val="0"/>
        </w:rPr>
        <w:t xml:space="preserve">Slide 6 &amp; 7: Rising Action (Include all complications that the protagonist encounters) *</w:t>
      </w:r>
      <w:r w:rsidDel="00000000" w:rsidR="00000000" w:rsidRPr="00000000">
        <w:rPr>
          <w:rFonts w:ascii="Arial Narrow" w:cs="Arial Narrow" w:eastAsia="Arial Narrow" w:hAnsi="Arial Narrow"/>
          <w:b w:val="1"/>
          <w:color w:val="000000"/>
          <w:sz w:val="26"/>
          <w:szCs w:val="26"/>
          <w:rtl w:val="0"/>
        </w:rPr>
        <w:t xml:space="preserve">1 bullet </w:t>
      </w:r>
      <w:r w:rsidDel="00000000" w:rsidR="00000000" w:rsidRPr="00000000">
        <w:rPr>
          <w:rFonts w:ascii="Arial Narrow" w:cs="Arial Narrow" w:eastAsia="Arial Narrow" w:hAnsi="Arial Narrow"/>
          <w:color w:val="000000"/>
          <w:sz w:val="26"/>
          <w:szCs w:val="26"/>
          <w:rtl w:val="0"/>
        </w:rPr>
        <w:t xml:space="preserve">per incident representing each problem the protagonist must overcome with a </w:t>
      </w:r>
      <w:r w:rsidDel="00000000" w:rsidR="00000000" w:rsidRPr="00000000">
        <w:rPr>
          <w:rFonts w:ascii="Arial Narrow" w:cs="Arial Narrow" w:eastAsia="Arial Narrow" w:hAnsi="Arial Narrow"/>
          <w:i w:val="1"/>
          <w:color w:val="000000"/>
          <w:sz w:val="26"/>
          <w:szCs w:val="26"/>
          <w:rtl w:val="0"/>
        </w:rPr>
        <w:t xml:space="preserve">picture/video</w:t>
      </w:r>
      <w:r w:rsidDel="00000000" w:rsidR="00000000" w:rsidRPr="00000000">
        <w:rPr>
          <w:rFonts w:ascii="Arial Narrow" w:cs="Arial Narrow" w:eastAsia="Arial Narrow" w:hAnsi="Arial Narrow"/>
          <w:color w:val="000000"/>
          <w:sz w:val="26"/>
          <w:szCs w:val="26"/>
          <w:rtl w:val="0"/>
        </w:rPr>
        <w:t xml:space="preserve"> on each slide.</w:t>
      </w:r>
      <w:r w:rsidDel="00000000" w:rsidR="00000000" w:rsidRPr="00000000">
        <w:rPr>
          <w:rtl w:val="0"/>
        </w:rPr>
      </w:r>
    </w:p>
    <w:p w:rsidR="00000000" w:rsidDel="00000000" w:rsidP="00000000" w:rsidRDefault="00000000" w:rsidRPr="00000000" w14:paraId="0000000D">
      <w:pPr>
        <w:numPr>
          <w:ilvl w:val="0"/>
          <w:numId w:val="1"/>
        </w:numPr>
        <w:pBdr>
          <w:top w:space="0" w:sz="0" w:val="nil"/>
          <w:left w:space="0" w:sz="0" w:val="nil"/>
          <w:bottom w:space="0" w:sz="0" w:val="nil"/>
          <w:right w:space="0" w:sz="0" w:val="nil"/>
          <w:between w:space="0" w:sz="0" w:val="nil"/>
        </w:pBdr>
        <w:spacing w:line="252.00000000000003" w:lineRule="auto"/>
        <w:ind w:left="720" w:hanging="360"/>
        <w:rPr>
          <w:color w:val="000000"/>
          <w:sz w:val="26"/>
          <w:szCs w:val="26"/>
        </w:rPr>
      </w:pPr>
      <w:r w:rsidDel="00000000" w:rsidR="00000000" w:rsidRPr="00000000">
        <w:rPr>
          <w:rFonts w:ascii="Arial Narrow" w:cs="Arial Narrow" w:eastAsia="Arial Narrow" w:hAnsi="Arial Narrow"/>
          <w:color w:val="000000"/>
          <w:sz w:val="26"/>
          <w:szCs w:val="26"/>
          <w:rtl w:val="0"/>
        </w:rPr>
        <w:t xml:space="preserve">Slide 8: Climax- </w:t>
      </w:r>
      <w:r w:rsidDel="00000000" w:rsidR="00000000" w:rsidRPr="00000000">
        <w:rPr>
          <w:rFonts w:ascii="Arial Narrow" w:cs="Arial Narrow" w:eastAsia="Arial Narrow" w:hAnsi="Arial Narrow"/>
          <w:b w:val="1"/>
          <w:color w:val="000000"/>
          <w:sz w:val="26"/>
          <w:szCs w:val="26"/>
          <w:rtl w:val="0"/>
        </w:rPr>
        <w:t xml:space="preserve">*1 - 2</w:t>
      </w:r>
      <w:r w:rsidDel="00000000" w:rsidR="00000000" w:rsidRPr="00000000">
        <w:rPr>
          <w:rFonts w:ascii="Arial Narrow" w:cs="Arial Narrow" w:eastAsia="Arial Narrow" w:hAnsi="Arial Narrow"/>
          <w:color w:val="000000"/>
          <w:sz w:val="26"/>
          <w:szCs w:val="26"/>
          <w:rtl w:val="0"/>
        </w:rPr>
        <w:t xml:space="preserve"> </w:t>
      </w:r>
      <w:r w:rsidDel="00000000" w:rsidR="00000000" w:rsidRPr="00000000">
        <w:rPr>
          <w:rFonts w:ascii="Arial Narrow" w:cs="Arial Narrow" w:eastAsia="Arial Narrow" w:hAnsi="Arial Narrow"/>
          <w:b w:val="1"/>
          <w:color w:val="000000"/>
          <w:sz w:val="26"/>
          <w:szCs w:val="26"/>
          <w:rtl w:val="0"/>
        </w:rPr>
        <w:t xml:space="preserve">bullet(s)</w:t>
      </w:r>
      <w:r w:rsidDel="00000000" w:rsidR="00000000" w:rsidRPr="00000000">
        <w:rPr>
          <w:rFonts w:ascii="Arial Narrow" w:cs="Arial Narrow" w:eastAsia="Arial Narrow" w:hAnsi="Arial Narrow"/>
          <w:color w:val="000000"/>
          <w:sz w:val="26"/>
          <w:szCs w:val="26"/>
          <w:rtl w:val="0"/>
        </w:rPr>
        <w:t xml:space="preserve"> with a </w:t>
      </w:r>
      <w:r w:rsidDel="00000000" w:rsidR="00000000" w:rsidRPr="00000000">
        <w:rPr>
          <w:rFonts w:ascii="Arial Narrow" w:cs="Arial Narrow" w:eastAsia="Arial Narrow" w:hAnsi="Arial Narrow"/>
          <w:i w:val="1"/>
          <w:color w:val="000000"/>
          <w:sz w:val="26"/>
          <w:szCs w:val="26"/>
          <w:rtl w:val="0"/>
        </w:rPr>
        <w:t xml:space="preserve">picture/video.</w:t>
      </w:r>
      <w:r w:rsidDel="00000000" w:rsidR="00000000" w:rsidRPr="00000000">
        <w:rPr>
          <w:rtl w:val="0"/>
        </w:rPr>
      </w:r>
    </w:p>
    <w:p w:rsidR="00000000" w:rsidDel="00000000" w:rsidP="00000000" w:rsidRDefault="00000000" w:rsidRPr="00000000" w14:paraId="0000000E">
      <w:pPr>
        <w:numPr>
          <w:ilvl w:val="0"/>
          <w:numId w:val="1"/>
        </w:numPr>
        <w:pBdr>
          <w:top w:space="0" w:sz="0" w:val="nil"/>
          <w:left w:space="0" w:sz="0" w:val="nil"/>
          <w:bottom w:space="0" w:sz="0" w:val="nil"/>
          <w:right w:space="0" w:sz="0" w:val="nil"/>
          <w:between w:space="0" w:sz="0" w:val="nil"/>
        </w:pBdr>
        <w:spacing w:line="252.00000000000003" w:lineRule="auto"/>
        <w:ind w:left="720" w:hanging="360"/>
        <w:rPr>
          <w:i w:val="1"/>
          <w:color w:val="000000"/>
          <w:sz w:val="26"/>
          <w:szCs w:val="26"/>
        </w:rPr>
      </w:pPr>
      <w:r w:rsidDel="00000000" w:rsidR="00000000" w:rsidRPr="00000000">
        <w:rPr>
          <w:rFonts w:ascii="Arial Narrow" w:cs="Arial Narrow" w:eastAsia="Arial Narrow" w:hAnsi="Arial Narrow"/>
          <w:color w:val="000000"/>
          <w:sz w:val="26"/>
          <w:szCs w:val="26"/>
          <w:rtl w:val="0"/>
        </w:rPr>
        <w:t xml:space="preserve">Slide 9: Falling Action- *</w:t>
      </w:r>
      <w:r w:rsidDel="00000000" w:rsidR="00000000" w:rsidRPr="00000000">
        <w:rPr>
          <w:rFonts w:ascii="Arial Narrow" w:cs="Arial Narrow" w:eastAsia="Arial Narrow" w:hAnsi="Arial Narrow"/>
          <w:b w:val="1"/>
          <w:color w:val="000000"/>
          <w:sz w:val="26"/>
          <w:szCs w:val="26"/>
          <w:rtl w:val="0"/>
        </w:rPr>
        <w:t xml:space="preserve">1 - 2 bullet(s)</w:t>
      </w:r>
      <w:r w:rsidDel="00000000" w:rsidR="00000000" w:rsidRPr="00000000">
        <w:rPr>
          <w:rFonts w:ascii="Arial Narrow" w:cs="Arial Narrow" w:eastAsia="Arial Narrow" w:hAnsi="Arial Narrow"/>
          <w:color w:val="000000"/>
          <w:sz w:val="26"/>
          <w:szCs w:val="26"/>
          <w:rtl w:val="0"/>
        </w:rPr>
        <w:t xml:space="preserve"> with a </w:t>
      </w:r>
      <w:r w:rsidDel="00000000" w:rsidR="00000000" w:rsidRPr="00000000">
        <w:rPr>
          <w:rFonts w:ascii="Arial Narrow" w:cs="Arial Narrow" w:eastAsia="Arial Narrow" w:hAnsi="Arial Narrow"/>
          <w:i w:val="1"/>
          <w:color w:val="000000"/>
          <w:sz w:val="26"/>
          <w:szCs w:val="26"/>
          <w:rtl w:val="0"/>
        </w:rPr>
        <w:t xml:space="preserve">picture/video.</w:t>
      </w:r>
      <w:r w:rsidDel="00000000" w:rsidR="00000000" w:rsidRPr="00000000">
        <w:rPr>
          <w:rtl w:val="0"/>
        </w:rPr>
      </w:r>
    </w:p>
    <w:p w:rsidR="00000000" w:rsidDel="00000000" w:rsidP="00000000" w:rsidRDefault="00000000" w:rsidRPr="00000000" w14:paraId="0000000F">
      <w:pPr>
        <w:numPr>
          <w:ilvl w:val="0"/>
          <w:numId w:val="1"/>
        </w:numPr>
        <w:pBdr>
          <w:top w:space="0" w:sz="0" w:val="nil"/>
          <w:left w:space="0" w:sz="0" w:val="nil"/>
          <w:bottom w:space="0" w:sz="0" w:val="nil"/>
          <w:right w:space="0" w:sz="0" w:val="nil"/>
          <w:between w:space="0" w:sz="0" w:val="nil"/>
        </w:pBdr>
        <w:spacing w:line="252.00000000000003" w:lineRule="auto"/>
        <w:ind w:left="720" w:hanging="360"/>
        <w:rPr>
          <w:color w:val="000000"/>
          <w:sz w:val="26"/>
          <w:szCs w:val="26"/>
        </w:rPr>
      </w:pPr>
      <w:r w:rsidDel="00000000" w:rsidR="00000000" w:rsidRPr="00000000">
        <w:rPr>
          <w:rFonts w:ascii="Arial Narrow" w:cs="Arial Narrow" w:eastAsia="Arial Narrow" w:hAnsi="Arial Narrow"/>
          <w:color w:val="000000"/>
          <w:sz w:val="26"/>
          <w:szCs w:val="26"/>
          <w:rtl w:val="0"/>
        </w:rPr>
        <w:t xml:space="preserve">Slide 10: Resolution- *</w:t>
      </w:r>
      <w:r w:rsidDel="00000000" w:rsidR="00000000" w:rsidRPr="00000000">
        <w:rPr>
          <w:rFonts w:ascii="Arial Narrow" w:cs="Arial Narrow" w:eastAsia="Arial Narrow" w:hAnsi="Arial Narrow"/>
          <w:b w:val="1"/>
          <w:color w:val="000000"/>
          <w:sz w:val="26"/>
          <w:szCs w:val="26"/>
          <w:rtl w:val="0"/>
        </w:rPr>
        <w:t xml:space="preserve">1 - 2 bullet(s)</w:t>
      </w:r>
      <w:r w:rsidDel="00000000" w:rsidR="00000000" w:rsidRPr="00000000">
        <w:rPr>
          <w:rFonts w:ascii="Arial Narrow" w:cs="Arial Narrow" w:eastAsia="Arial Narrow" w:hAnsi="Arial Narrow"/>
          <w:color w:val="000000"/>
          <w:sz w:val="26"/>
          <w:szCs w:val="26"/>
          <w:rtl w:val="0"/>
        </w:rPr>
        <w:t xml:space="preserve"> with a </w:t>
      </w:r>
      <w:r w:rsidDel="00000000" w:rsidR="00000000" w:rsidRPr="00000000">
        <w:rPr>
          <w:rFonts w:ascii="Arial Narrow" w:cs="Arial Narrow" w:eastAsia="Arial Narrow" w:hAnsi="Arial Narrow"/>
          <w:i w:val="1"/>
          <w:color w:val="000000"/>
          <w:sz w:val="26"/>
          <w:szCs w:val="26"/>
          <w:rtl w:val="0"/>
        </w:rPr>
        <w:t xml:space="preserve">picture/video.</w:t>
      </w:r>
      <w:r w:rsidDel="00000000" w:rsidR="00000000" w:rsidRPr="00000000">
        <w:rPr>
          <w:rtl w:val="0"/>
        </w:rPr>
      </w:r>
    </w:p>
    <w:p w:rsidR="00000000" w:rsidDel="00000000" w:rsidP="00000000" w:rsidRDefault="00000000" w:rsidRPr="00000000" w14:paraId="00000010">
      <w:pPr>
        <w:numPr>
          <w:ilvl w:val="0"/>
          <w:numId w:val="1"/>
        </w:numPr>
        <w:pBdr>
          <w:top w:space="0" w:sz="0" w:val="nil"/>
          <w:left w:space="0" w:sz="0" w:val="nil"/>
          <w:bottom w:space="0" w:sz="0" w:val="nil"/>
          <w:right w:space="0" w:sz="0" w:val="nil"/>
          <w:between w:space="0" w:sz="0" w:val="nil"/>
        </w:pBdr>
        <w:spacing w:line="252.00000000000003" w:lineRule="auto"/>
        <w:ind w:left="720" w:hanging="360"/>
        <w:rPr>
          <w:color w:val="000000"/>
          <w:sz w:val="26"/>
          <w:szCs w:val="26"/>
        </w:rPr>
      </w:pPr>
      <w:r w:rsidDel="00000000" w:rsidR="00000000" w:rsidRPr="00000000">
        <w:rPr>
          <w:rFonts w:ascii="Arial Narrow" w:cs="Arial Narrow" w:eastAsia="Arial Narrow" w:hAnsi="Arial Narrow"/>
          <w:color w:val="000000"/>
          <w:sz w:val="26"/>
          <w:szCs w:val="26"/>
          <w:rtl w:val="0"/>
        </w:rPr>
        <w:t xml:space="preserve">Slide 11: Your connections (</w:t>
      </w:r>
      <w:r w:rsidDel="00000000" w:rsidR="00000000" w:rsidRPr="00000000">
        <w:rPr>
          <w:rFonts w:ascii="Arial Narrow" w:cs="Arial Narrow" w:eastAsia="Arial Narrow" w:hAnsi="Arial Narrow"/>
          <w:b w:val="1"/>
          <w:color w:val="000000"/>
          <w:sz w:val="26"/>
          <w:szCs w:val="26"/>
          <w:rtl w:val="0"/>
        </w:rPr>
        <w:t xml:space="preserve">3-5</w:t>
      </w:r>
      <w:r w:rsidDel="00000000" w:rsidR="00000000" w:rsidRPr="00000000">
        <w:rPr>
          <w:rFonts w:ascii="Arial Narrow" w:cs="Arial Narrow" w:eastAsia="Arial Narrow" w:hAnsi="Arial Narrow"/>
          <w:color w:val="000000"/>
          <w:sz w:val="26"/>
          <w:szCs w:val="26"/>
          <w:rtl w:val="0"/>
        </w:rPr>
        <w:t xml:space="preserve"> </w:t>
      </w:r>
      <w:r w:rsidDel="00000000" w:rsidR="00000000" w:rsidRPr="00000000">
        <w:rPr>
          <w:rFonts w:ascii="Arial Narrow" w:cs="Arial Narrow" w:eastAsia="Arial Narrow" w:hAnsi="Arial Narrow"/>
          <w:b w:val="1"/>
          <w:color w:val="000000"/>
          <w:sz w:val="26"/>
          <w:szCs w:val="26"/>
          <w:u w:val="single"/>
          <w:rtl w:val="0"/>
        </w:rPr>
        <w:t xml:space="preserve">SENTENCES </w:t>
      </w:r>
      <w:r w:rsidDel="00000000" w:rsidR="00000000" w:rsidRPr="00000000">
        <w:rPr>
          <w:rFonts w:ascii="Arial Narrow" w:cs="Arial Narrow" w:eastAsia="Arial Narrow" w:hAnsi="Arial Narrow"/>
          <w:color w:val="000000"/>
          <w:sz w:val="26"/>
          <w:szCs w:val="26"/>
          <w:rtl w:val="0"/>
        </w:rPr>
        <w:t xml:space="preserve">with your connections to other subjects, life experiences, or interests.)</w:t>
      </w:r>
      <w:r w:rsidDel="00000000" w:rsidR="00000000" w:rsidRPr="00000000">
        <w:rPr>
          <w:rtl w:val="0"/>
        </w:rPr>
      </w:r>
    </w:p>
    <w:p w:rsidR="00000000" w:rsidDel="00000000" w:rsidP="00000000" w:rsidRDefault="00000000" w:rsidRPr="00000000" w14:paraId="00000011">
      <w:pPr>
        <w:numPr>
          <w:ilvl w:val="0"/>
          <w:numId w:val="1"/>
        </w:numPr>
        <w:pBdr>
          <w:top w:space="0" w:sz="0" w:val="nil"/>
          <w:left w:space="0" w:sz="0" w:val="nil"/>
          <w:bottom w:space="0" w:sz="0" w:val="nil"/>
          <w:right w:space="0" w:sz="0" w:val="nil"/>
          <w:between w:space="0" w:sz="0" w:val="nil"/>
        </w:pBdr>
        <w:spacing w:after="160" w:line="252.00000000000003" w:lineRule="auto"/>
        <w:ind w:left="720" w:hanging="360"/>
        <w:rPr>
          <w:color w:val="000000"/>
          <w:sz w:val="26"/>
          <w:szCs w:val="26"/>
        </w:rPr>
      </w:pPr>
      <w:r w:rsidDel="00000000" w:rsidR="00000000" w:rsidRPr="00000000">
        <w:rPr>
          <w:rFonts w:ascii="Arial Narrow" w:cs="Arial Narrow" w:eastAsia="Arial Narrow" w:hAnsi="Arial Narrow"/>
          <w:color w:val="000000"/>
          <w:sz w:val="26"/>
          <w:szCs w:val="26"/>
          <w:rtl w:val="0"/>
        </w:rPr>
        <w:t xml:space="preserve">Slide 12: Book Review- Would you recommend this book to someone else to read or not?                           </w:t>
      </w:r>
      <w:r w:rsidDel="00000000" w:rsidR="00000000" w:rsidRPr="00000000">
        <w:rPr>
          <w:rFonts w:ascii="Arial Narrow" w:cs="Arial Narrow" w:eastAsia="Arial Narrow" w:hAnsi="Arial Narrow"/>
          <w:b w:val="1"/>
          <w:color w:val="000000"/>
          <w:sz w:val="26"/>
          <w:szCs w:val="26"/>
          <w:rtl w:val="0"/>
        </w:rPr>
        <w:t xml:space="preserve">1 - 2 </w:t>
      </w:r>
      <w:r w:rsidDel="00000000" w:rsidR="00000000" w:rsidRPr="00000000">
        <w:rPr>
          <w:rFonts w:ascii="Arial Narrow" w:cs="Arial Narrow" w:eastAsia="Arial Narrow" w:hAnsi="Arial Narrow"/>
          <w:b w:val="1"/>
          <w:color w:val="000000"/>
          <w:sz w:val="26"/>
          <w:szCs w:val="26"/>
          <w:u w:val="single"/>
          <w:rtl w:val="0"/>
        </w:rPr>
        <w:t xml:space="preserve">SENTENCES</w:t>
      </w:r>
      <w:r w:rsidDel="00000000" w:rsidR="00000000" w:rsidRPr="00000000">
        <w:rPr>
          <w:rFonts w:ascii="Arial Narrow" w:cs="Arial Narrow" w:eastAsia="Arial Narrow" w:hAnsi="Arial Narrow"/>
          <w:color w:val="000000"/>
          <w:sz w:val="26"/>
          <w:szCs w:val="26"/>
          <w:rtl w:val="0"/>
        </w:rPr>
        <w:t xml:space="preserve"> explaining why you feel this way.  You may use stars to rate the book with an explanation.</w:t>
      </w:r>
      <w:r w:rsidDel="00000000" w:rsidR="00000000" w:rsidRPr="00000000">
        <w:rPr>
          <w:rtl w:val="0"/>
        </w:rPr>
      </w:r>
    </w:p>
    <w:p w:rsidR="00000000" w:rsidDel="00000000" w:rsidP="00000000" w:rsidRDefault="00000000" w:rsidRPr="00000000" w14:paraId="00000012">
      <w:pPr>
        <w:spacing w:line="276" w:lineRule="auto"/>
        <w:rPr>
          <w:rFonts w:ascii="Arial Narrow" w:cs="Arial Narrow" w:eastAsia="Arial Narrow" w:hAnsi="Arial Narrow"/>
          <w:sz w:val="26"/>
          <w:szCs w:val="26"/>
        </w:rPr>
      </w:pPr>
      <w:r w:rsidDel="00000000" w:rsidR="00000000" w:rsidRPr="00000000">
        <w:rPr>
          <w:rFonts w:ascii="Arial Narrow" w:cs="Arial Narrow" w:eastAsia="Arial Narrow" w:hAnsi="Arial Narrow"/>
          <w:sz w:val="26"/>
          <w:szCs w:val="26"/>
          <w:rtl w:val="0"/>
        </w:rPr>
        <w:t xml:space="preserve">All </w:t>
      </w:r>
      <w:r w:rsidDel="00000000" w:rsidR="00000000" w:rsidRPr="00000000">
        <w:rPr>
          <w:rFonts w:ascii="Arial Narrow" w:cs="Arial Narrow" w:eastAsia="Arial Narrow" w:hAnsi="Arial Narrow"/>
          <w:b w:val="1"/>
          <w:sz w:val="26"/>
          <w:szCs w:val="26"/>
          <w:u w:val="single"/>
          <w:rtl w:val="0"/>
        </w:rPr>
        <w:t xml:space="preserve">slides need to be labeled with the title</w:t>
      </w:r>
      <w:r w:rsidDel="00000000" w:rsidR="00000000" w:rsidRPr="00000000">
        <w:rPr>
          <w:rFonts w:ascii="Arial Narrow" w:cs="Arial Narrow" w:eastAsia="Arial Narrow" w:hAnsi="Arial Narrow"/>
          <w:sz w:val="26"/>
          <w:szCs w:val="26"/>
          <w:rtl w:val="0"/>
        </w:rPr>
        <w:t xml:space="preserve"> that will be presented on that slide.  For example, Summary, Characters, Setting, or Climax, etc. Labels must be clear and easy to read by all audience members.  All text provided within the slide needs to be easily read by the audience.  If the background or transitions distract from the presentation you may receive a reduction in points (i.e. picture background that words cannot be read easily, transitions that take a long time to present the information on slide, confusing transitions that detract from the information provided).  Your presentation is based on your knowledge of the novel spoken according to each slide.  Students </w:t>
      </w:r>
      <w:r w:rsidDel="00000000" w:rsidR="00000000" w:rsidRPr="00000000">
        <w:rPr>
          <w:rFonts w:ascii="Arial Narrow" w:cs="Arial Narrow" w:eastAsia="Arial Narrow" w:hAnsi="Arial Narrow"/>
          <w:b w:val="1"/>
          <w:sz w:val="26"/>
          <w:szCs w:val="26"/>
          <w:u w:val="single"/>
          <w:rtl w:val="0"/>
        </w:rPr>
        <w:t xml:space="preserve">should not be reading from the Google Slides </w:t>
      </w:r>
      <w:r w:rsidDel="00000000" w:rsidR="00000000" w:rsidRPr="00000000">
        <w:rPr>
          <w:rFonts w:ascii="Arial Narrow" w:cs="Arial Narrow" w:eastAsia="Arial Narrow" w:hAnsi="Arial Narrow"/>
          <w:sz w:val="26"/>
          <w:szCs w:val="26"/>
          <w:rtl w:val="0"/>
        </w:rPr>
        <w:t xml:space="preserve">but rather using them to support the presentation.  All of the information presented </w:t>
      </w:r>
      <w:r w:rsidDel="00000000" w:rsidR="00000000" w:rsidRPr="00000000">
        <w:rPr>
          <w:rFonts w:ascii="Arial Narrow" w:cs="Arial Narrow" w:eastAsia="Arial Narrow" w:hAnsi="Arial Narrow"/>
          <w:b w:val="1"/>
          <w:sz w:val="26"/>
          <w:szCs w:val="26"/>
          <w:u w:val="single"/>
          <w:rtl w:val="0"/>
        </w:rPr>
        <w:t xml:space="preserve">should not</w:t>
      </w:r>
      <w:r w:rsidDel="00000000" w:rsidR="00000000" w:rsidRPr="00000000">
        <w:rPr>
          <w:rFonts w:ascii="Arial Narrow" w:cs="Arial Narrow" w:eastAsia="Arial Narrow" w:hAnsi="Arial Narrow"/>
          <w:sz w:val="26"/>
          <w:szCs w:val="26"/>
          <w:rtl w:val="0"/>
        </w:rPr>
        <w:t xml:space="preserve"> be written on each slide.  It is recommended that students use note cards while presenting to better keep them organized while presenting. Preview and test Google Presentation before submitting.  </w:t>
      </w:r>
    </w:p>
    <w:p w:rsidR="00000000" w:rsidDel="00000000" w:rsidP="00000000" w:rsidRDefault="00000000" w:rsidRPr="00000000" w14:paraId="00000013">
      <w:pPr>
        <w:spacing w:line="276" w:lineRule="auto"/>
        <w:rPr>
          <w:rFonts w:ascii="Arial Narrow" w:cs="Arial Narrow" w:eastAsia="Arial Narrow" w:hAnsi="Arial Narrow"/>
          <w:b w:val="1"/>
          <w:sz w:val="26"/>
          <w:szCs w:val="26"/>
          <w:u w:val="single"/>
        </w:rPr>
      </w:pPr>
      <w:r w:rsidDel="00000000" w:rsidR="00000000" w:rsidRPr="00000000">
        <w:rPr>
          <w:rFonts w:ascii="Arial Narrow" w:cs="Arial Narrow" w:eastAsia="Arial Narrow" w:hAnsi="Arial Narrow"/>
          <w:b w:val="1"/>
          <w:sz w:val="26"/>
          <w:szCs w:val="26"/>
          <w:u w:val="single"/>
          <w:rtl w:val="0"/>
        </w:rPr>
        <w:t xml:space="preserve">DO NOT SUBMIT presentation as a PDF.  PLEASE DOUBLE CHECK TO ENSURE IT IS NOT A PDF!</w:t>
      </w:r>
    </w:p>
    <w:p w:rsidR="00000000" w:rsidDel="00000000" w:rsidP="00000000" w:rsidRDefault="00000000" w:rsidRPr="00000000" w14:paraId="00000014">
      <w:pPr>
        <w:spacing w:line="276" w:lineRule="auto"/>
        <w:rPr>
          <w:rFonts w:ascii="Arial Narrow" w:cs="Arial Narrow" w:eastAsia="Arial Narrow" w:hAnsi="Arial Narrow"/>
          <w:b w:val="1"/>
          <w:sz w:val="26"/>
          <w:szCs w:val="26"/>
          <w:u w:val="single"/>
        </w:rPr>
      </w:pPr>
      <w:r w:rsidDel="00000000" w:rsidR="00000000" w:rsidRPr="00000000">
        <w:rPr>
          <w:rtl w:val="0"/>
        </w:rPr>
      </w:r>
    </w:p>
    <w:p w:rsidR="00000000" w:rsidDel="00000000" w:rsidP="00000000" w:rsidRDefault="00000000" w:rsidRPr="00000000" w14:paraId="00000015">
      <w:pPr>
        <w:rPr>
          <w:sz w:val="26"/>
          <w:szCs w:val="26"/>
          <w:highlight w:val="yellow"/>
        </w:rPr>
      </w:pPr>
      <w:r w:rsidDel="00000000" w:rsidR="00000000" w:rsidRPr="00000000">
        <w:rPr>
          <w:rFonts w:ascii="Arial Narrow" w:cs="Arial Narrow" w:eastAsia="Arial Narrow" w:hAnsi="Arial Narrow"/>
          <w:i w:val="1"/>
          <w:sz w:val="28"/>
          <w:szCs w:val="28"/>
          <w:highlight w:val="yellow"/>
          <w:rtl w:val="0"/>
        </w:rPr>
        <w:t xml:space="preserve">*</w:t>
      </w:r>
      <w:r w:rsidDel="00000000" w:rsidR="00000000" w:rsidRPr="00000000">
        <w:rPr>
          <w:rFonts w:ascii="Arial Narrow" w:cs="Arial Narrow" w:eastAsia="Arial Narrow" w:hAnsi="Arial Narrow"/>
          <w:b w:val="1"/>
          <w:i w:val="1"/>
          <w:sz w:val="28"/>
          <w:szCs w:val="28"/>
          <w:highlight w:val="yellow"/>
          <w:rtl w:val="0"/>
        </w:rPr>
        <w:t xml:space="preserve">Definition of a bullet point:</w:t>
      </w:r>
      <w:r w:rsidDel="00000000" w:rsidR="00000000" w:rsidRPr="00000000">
        <w:rPr>
          <w:rFonts w:ascii="Arial Narrow" w:cs="Arial Narrow" w:eastAsia="Arial Narrow" w:hAnsi="Arial Narrow"/>
          <w:b w:val="1"/>
          <w:i w:val="1"/>
          <w:sz w:val="26"/>
          <w:szCs w:val="26"/>
          <w:rtl w:val="0"/>
        </w:rPr>
        <w:t xml:space="preserve">  An item or items of importance in a list.  </w:t>
      </w:r>
      <w:r w:rsidDel="00000000" w:rsidR="00000000" w:rsidRPr="00000000">
        <w:rPr>
          <w:rFonts w:ascii="Arial Narrow" w:cs="Arial Narrow" w:eastAsia="Arial Narrow" w:hAnsi="Arial Narrow"/>
          <w:b w:val="1"/>
          <w:i w:val="1"/>
          <w:sz w:val="26"/>
          <w:szCs w:val="26"/>
          <w:highlight w:val="yellow"/>
          <w:rtl w:val="0"/>
        </w:rPr>
        <w:t xml:space="preserve">It is NOT a sentence. </w:t>
      </w:r>
      <w:r w:rsidDel="00000000" w:rsidR="00000000" w:rsidRPr="00000000">
        <w:rPr>
          <w:rtl w:val="0"/>
        </w:rPr>
      </w:r>
    </w:p>
    <w:sectPr>
      <w:pgSz w:h="15840" w:w="12240" w:orient="portrait"/>
      <w:pgMar w:bottom="720" w:top="720" w:left="720" w:right="72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libri"/>
  <w:font w:name="Georgia"/>
  <w:font w:name="Courier New"/>
  <w:font w:name="Arial Narrow">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Noto Sans">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rFonts w:ascii="Noto Sans" w:cs="Noto Sans" w:eastAsia="Noto Sans" w:hAnsi="Noto San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w:cs="Noto Sans" w:eastAsia="Noto Sans" w:hAnsi="Noto Sans"/>
      </w:rPr>
    </w:lvl>
    <w:lvl w:ilvl="3">
      <w:start w:val="1"/>
      <w:numFmt w:val="bullet"/>
      <w:lvlText w:val="●"/>
      <w:lvlJc w:val="left"/>
      <w:pPr>
        <w:ind w:left="2880" w:hanging="360"/>
      </w:pPr>
      <w:rPr>
        <w:rFonts w:ascii="Noto Sans" w:cs="Noto Sans" w:eastAsia="Noto Sans" w:hAnsi="Noto San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w:cs="Noto Sans" w:eastAsia="Noto Sans" w:hAnsi="Noto Sans"/>
      </w:rPr>
    </w:lvl>
    <w:lvl w:ilvl="6">
      <w:start w:val="1"/>
      <w:numFmt w:val="bullet"/>
      <w:lvlText w:val="●"/>
      <w:lvlJc w:val="left"/>
      <w:pPr>
        <w:ind w:left="5040" w:hanging="360"/>
      </w:pPr>
      <w:rPr>
        <w:rFonts w:ascii="Noto Sans" w:cs="Noto Sans" w:eastAsia="Noto Sans" w:hAnsi="Noto San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w:cs="Noto Sans" w:eastAsia="Noto Sans" w:hAnsi="Noto Sans"/>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alibri" w:cs="Calibri" w:eastAsia="Calibri" w:hAnsi="Calibri"/>
        <w:sz w:val="22"/>
        <w:szCs w:val="22"/>
        <w:lang w:val="en-US"/>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80" w:lineRule="auto"/>
    </w:pPr>
    <w:rPr>
      <w:b w:val="1"/>
      <w:sz w:val="48"/>
      <w:szCs w:val="48"/>
    </w:rPr>
  </w:style>
  <w:style w:type="paragraph" w:styleId="Heading2">
    <w:name w:val="heading 2"/>
    <w:basedOn w:val="Normal"/>
    <w:next w:val="Normal"/>
    <w:pPr>
      <w:keepNext w:val="1"/>
      <w:keepLines w:val="1"/>
      <w:spacing w:after="80" w:before="360" w:lineRule="auto"/>
    </w:pPr>
    <w:rPr>
      <w:b w:val="1"/>
      <w:sz w:val="36"/>
      <w:szCs w:val="36"/>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qFormat w:val="1"/>
  </w:style>
  <w:style w:type="paragraph" w:styleId="Heading1">
    <w:name w:val="heading 1"/>
    <w:basedOn w:val="Normal"/>
    <w:next w:val="Normal"/>
    <w:uiPriority w:val="9"/>
    <w:qFormat w:val="1"/>
    <w:pPr>
      <w:keepNext w:val="1"/>
      <w:keepLines w:val="1"/>
      <w:spacing w:after="120" w:before="480"/>
      <w:outlineLvl w:val="0"/>
    </w:pPr>
    <w:rPr>
      <w:b w:val="1"/>
      <w:sz w:val="48"/>
      <w:szCs w:val="48"/>
    </w:rPr>
  </w:style>
  <w:style w:type="paragraph" w:styleId="Heading2">
    <w:name w:val="heading 2"/>
    <w:basedOn w:val="Normal"/>
    <w:next w:val="Normal"/>
    <w:uiPriority w:val="9"/>
    <w:semiHidden w:val="1"/>
    <w:unhideWhenUsed w:val="1"/>
    <w:qFormat w:val="1"/>
    <w:pPr>
      <w:keepNext w:val="1"/>
      <w:keepLines w:val="1"/>
      <w:spacing w:after="80" w:before="360"/>
      <w:outlineLvl w:val="1"/>
    </w:pPr>
    <w:rPr>
      <w:b w:val="1"/>
      <w:sz w:val="36"/>
      <w:szCs w:val="36"/>
    </w:rPr>
  </w:style>
  <w:style w:type="paragraph" w:styleId="Heading3">
    <w:name w:val="heading 3"/>
    <w:basedOn w:val="Normal"/>
    <w:next w:val="Normal"/>
    <w:uiPriority w:val="9"/>
    <w:semiHidden w:val="1"/>
    <w:unhideWhenUsed w:val="1"/>
    <w:qFormat w:val="1"/>
    <w:pPr>
      <w:keepNext w:val="1"/>
      <w:keepLines w:val="1"/>
      <w:spacing w:after="80" w:before="280"/>
      <w:outlineLvl w:val="2"/>
    </w:pPr>
    <w:rPr>
      <w:b w:val="1"/>
      <w:sz w:val="28"/>
      <w:szCs w:val="28"/>
    </w:rPr>
  </w:style>
  <w:style w:type="paragraph" w:styleId="Heading4">
    <w:name w:val="heading 4"/>
    <w:basedOn w:val="Normal"/>
    <w:next w:val="Normal"/>
    <w:uiPriority w:val="9"/>
    <w:semiHidden w:val="1"/>
    <w:unhideWhenUsed w:val="1"/>
    <w:qFormat w:val="1"/>
    <w:pPr>
      <w:keepNext w:val="1"/>
      <w:keepLines w:val="1"/>
      <w:spacing w:after="40" w:before="240"/>
      <w:outlineLvl w:val="3"/>
    </w:pPr>
    <w:rPr>
      <w:b w:val="1"/>
      <w:sz w:val="24"/>
      <w:szCs w:val="24"/>
    </w:rPr>
  </w:style>
  <w:style w:type="paragraph" w:styleId="Heading5">
    <w:name w:val="heading 5"/>
    <w:basedOn w:val="Normal"/>
    <w:next w:val="Normal"/>
    <w:uiPriority w:val="9"/>
    <w:semiHidden w:val="1"/>
    <w:unhideWhenUsed w:val="1"/>
    <w:qFormat w:val="1"/>
    <w:pPr>
      <w:keepNext w:val="1"/>
      <w:keepLines w:val="1"/>
      <w:spacing w:after="40" w:before="220"/>
      <w:outlineLvl w:val="4"/>
    </w:pPr>
    <w:rPr>
      <w:b w:val="1"/>
    </w:rPr>
  </w:style>
  <w:style w:type="paragraph" w:styleId="Heading6">
    <w:name w:val="heading 6"/>
    <w:basedOn w:val="Normal"/>
    <w:next w:val="Normal"/>
    <w:uiPriority w:val="9"/>
    <w:semiHidden w:val="1"/>
    <w:unhideWhenUsed w:val="1"/>
    <w:qFormat w:val="1"/>
    <w:pPr>
      <w:keepNext w:val="1"/>
      <w:keepLines w:val="1"/>
      <w:spacing w:after="40" w:before="200"/>
      <w:outlineLvl w:val="5"/>
    </w:pPr>
    <w:rPr>
      <w:b w:val="1"/>
      <w:sz w:val="20"/>
      <w:szCs w:val="20"/>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paragraph" w:styleId="Title">
    <w:name w:val="Title"/>
    <w:basedOn w:val="Normal"/>
    <w:next w:val="Normal"/>
    <w:uiPriority w:val="10"/>
    <w:qFormat w:val="1"/>
    <w:pPr>
      <w:keepNext w:val="1"/>
      <w:keepLines w:val="1"/>
      <w:spacing w:after="120" w:before="480"/>
    </w:pPr>
    <w:rPr>
      <w:b w:val="1"/>
      <w:sz w:val="72"/>
      <w:szCs w:val="72"/>
    </w:rPr>
  </w:style>
  <w:style w:type="paragraph" w:styleId="Subtitle">
    <w:name w:val="Subtitle"/>
    <w:basedOn w:val="Normal"/>
    <w:next w:val="Normal"/>
    <w:uiPriority w:val="11"/>
    <w:qFormat w:val="1"/>
    <w:pPr>
      <w:keepNext w:val="1"/>
      <w:keepLines w:val="1"/>
      <w:spacing w:after="80" w:before="360"/>
    </w:pPr>
    <w:rPr>
      <w:rFonts w:ascii="Georgia" w:cs="Georgia" w:eastAsia="Georgia" w:hAnsi="Georgia"/>
      <w:i w:val="1"/>
      <w:color w:val="666666"/>
      <w:sz w:val="48"/>
      <w:szCs w:val="48"/>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5" Type="http://schemas.openxmlformats.org/officeDocument/2006/relationships/styles" Target="styles.xml"/><Relationship Id="rId6" Type="http://schemas.openxmlformats.org/officeDocument/2006/relationships/customXml" Target="../customXML/item1.xml"/></Relationships>
</file>

<file path=word/_rels/fontTable.xml.rels><?xml version="1.0" encoding="UTF-8" standalone="yes"?><Relationships xmlns="http://schemas.openxmlformats.org/package/2006/relationships"><Relationship Id="rId1" Type="http://schemas.openxmlformats.org/officeDocument/2006/relationships/font" Target="fonts/ArialNarrow-regular.ttf"/><Relationship Id="rId2" Type="http://schemas.openxmlformats.org/officeDocument/2006/relationships/font" Target="fonts/ArialNarrow-bold.ttf"/><Relationship Id="rId3" Type="http://schemas.openxmlformats.org/officeDocument/2006/relationships/font" Target="fonts/ArialNarrow-italic.ttf"/><Relationship Id="rId4" Type="http://schemas.openxmlformats.org/officeDocument/2006/relationships/font" Target="fonts/ArialNarrow-boldItalic.ttf"/><Relationship Id="rId5" Type="http://schemas.openxmlformats.org/officeDocument/2006/relationships/font" Target="fonts/NotoSans-regular.ttf"/><Relationship Id="rId6" Type="http://schemas.openxmlformats.org/officeDocument/2006/relationships/font" Target="fonts/NotoSans-bold.ttf"/><Relationship Id="rId7" Type="http://schemas.openxmlformats.org/officeDocument/2006/relationships/font" Target="fonts/NotoSans-italic.ttf"/><Relationship Id="rId8" Type="http://schemas.openxmlformats.org/officeDocument/2006/relationships/font" Target="fonts/NotoSans-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Cx7rmca05ATNjH6w9IuoOdm4Vgw==">CgMxLjAyCGguZ2pkZ3hzOAByITFmeVh5eHNiTzFxT2FtLXlDTmRPSGNCcS1FVUlQV0R5cg==</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2021-07-26T23:22:00Z</dcterms:created>
  <dc:creator>Wines, Theresa</dc:creator>
</cp:coreProperties>
</file>